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79365" w14:textId="6181F620" w:rsidR="00505EC3" w:rsidRDefault="00AE3671" w:rsidP="00AE3671">
      <w:pPr>
        <w:jc w:val="center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>Early Middle Ages Notes</w:t>
      </w:r>
    </w:p>
    <w:p w14:paraId="0EA62A38" w14:textId="77777777" w:rsidR="00AE3671" w:rsidRPr="00AE3671" w:rsidRDefault="00AE3671" w:rsidP="00AE3671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  <w:u w:val="single"/>
        </w:rPr>
      </w:pPr>
      <w:r w:rsidRPr="00AE3671">
        <w:rPr>
          <w:rFonts w:ascii="Baskerville Old Face" w:hAnsi="Baskerville Old Face"/>
          <w:sz w:val="28"/>
          <w:szCs w:val="28"/>
          <w:u w:val="single"/>
        </w:rPr>
        <w:t>Early Middle Ages</w:t>
      </w:r>
    </w:p>
    <w:p w14:paraId="17AE5F38" w14:textId="77777777" w:rsidR="00AE3671" w:rsidRPr="00AE3671" w:rsidRDefault="00AE3671" w:rsidP="00AE3671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High Middle Ages</w:t>
      </w:r>
    </w:p>
    <w:p w14:paraId="178795A7" w14:textId="518AADFE" w:rsidR="00AE3671" w:rsidRDefault="00AE3671" w:rsidP="00AE3671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Late Middle Ages</w:t>
      </w:r>
    </w:p>
    <w:p w14:paraId="5041B77F" w14:textId="77777777" w:rsidR="00AE3671" w:rsidRPr="00AE3671" w:rsidRDefault="00AE3671" w:rsidP="00AE3671">
      <w:pPr>
        <w:ind w:left="360"/>
        <w:rPr>
          <w:rFonts w:ascii="Baskerville Old Face" w:hAnsi="Baskerville Old Face"/>
          <w:sz w:val="28"/>
          <w:szCs w:val="28"/>
        </w:rPr>
      </w:pPr>
    </w:p>
    <w:p w14:paraId="6BA553EF" w14:textId="769E53B3" w:rsidR="00AE3671" w:rsidRPr="00AE3671" w:rsidRDefault="00AE3671" w:rsidP="00AE3671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proofErr w:type="spellStart"/>
      <w:r w:rsidRPr="00AE3671">
        <w:rPr>
          <w:rFonts w:ascii="Baskerville Old Face" w:hAnsi="Baskerville Old Face"/>
          <w:sz w:val="28"/>
          <w:szCs w:val="28"/>
        </w:rPr>
        <w:t>Babarian</w:t>
      </w:r>
      <w:proofErr w:type="spellEnd"/>
      <w:r w:rsidRPr="00AE3671">
        <w:rPr>
          <w:rFonts w:ascii="Baskerville Old Face" w:hAnsi="Baskerville Old Face"/>
          <w:sz w:val="28"/>
          <w:szCs w:val="28"/>
        </w:rPr>
        <w:t xml:space="preserve"> </w:t>
      </w:r>
      <w:r w:rsidRPr="00AE3671">
        <w:rPr>
          <w:rFonts w:asciiTheme="majorHAnsi" w:hAnsiTheme="majorHAnsi" w:cstheme="majorHAnsi"/>
          <w:sz w:val="28"/>
          <w:szCs w:val="28"/>
        </w:rPr>
        <w:t>____________</w:t>
      </w:r>
      <w:r>
        <w:rPr>
          <w:rFonts w:asciiTheme="majorHAnsi" w:hAnsiTheme="majorHAnsi" w:cstheme="majorHAnsi"/>
          <w:sz w:val="28"/>
          <w:szCs w:val="28"/>
        </w:rPr>
        <w:t>___</w:t>
      </w:r>
      <w:r w:rsidRPr="00AE3671">
        <w:rPr>
          <w:rFonts w:asciiTheme="majorHAnsi" w:hAnsiTheme="majorHAnsi" w:cstheme="majorHAnsi"/>
          <w:sz w:val="28"/>
          <w:szCs w:val="28"/>
        </w:rPr>
        <w:t xml:space="preserve"> </w:t>
      </w:r>
      <w:r w:rsidRPr="00AE3671">
        <w:rPr>
          <w:rFonts w:ascii="Baskerville Old Face" w:hAnsi="Baskerville Old Face"/>
          <w:sz w:val="28"/>
          <w:szCs w:val="28"/>
        </w:rPr>
        <w:t>takes command of Rome in 476.</w:t>
      </w:r>
    </w:p>
    <w:p w14:paraId="4091F315" w14:textId="77777777" w:rsidR="00AE3671" w:rsidRPr="00AE3671" w:rsidRDefault="00AE3671" w:rsidP="00AE3671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Removes the powerless emperor Augustulus</w:t>
      </w:r>
    </w:p>
    <w:p w14:paraId="3A273ED3" w14:textId="77777777" w:rsidR="00AE3671" w:rsidRPr="00AE3671" w:rsidRDefault="00AE3671" w:rsidP="00AE3671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War all along border of the Roman Empire</w:t>
      </w:r>
    </w:p>
    <w:p w14:paraId="0EA20876" w14:textId="22B99536" w:rsidR="00AE3671" w:rsidRPr="00AE3671" w:rsidRDefault="00AE3671" w:rsidP="00AE3671">
      <w:p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“See how swiftly death comes upon the world, and how many people the violence of war has stricken. Some lay as food for dogs; others were killed by the flames that licked their homes. In the villages and country houses, in the fields and in the country side, on every road – death, sorrow, slaughter, fires, and lamentation.”</w:t>
      </w:r>
    </w:p>
    <w:p w14:paraId="40BDD93A" w14:textId="580DB367" w:rsidR="00AE3671" w:rsidRDefault="00AE3671" w:rsidP="00AE3671">
      <w:p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BDCCEFF" wp14:editId="20A868F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591300" cy="3343275"/>
            <wp:effectExtent l="0" t="0" r="0" b="952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3F2FCD5-E1F1-4E41-82BC-AA83D3A885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3F2FCD5-E1F1-4E41-82BC-AA83D3A885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D288F" w14:textId="722128A7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3DEE46D7" w14:textId="77777777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51CC2076" w14:textId="77D05AF8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0F3ECA9E" w14:textId="13D4419C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50E5B498" w14:textId="174E0A88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27F6B8AF" w14:textId="3F17CAAC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0EC6EBB3" w14:textId="004CE2E3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20A8BC10" w14:textId="044381FE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2CDE9669" w14:textId="723D0944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2A996EB7" w14:textId="5B392371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3A119266" w14:textId="40BBFF0A" w:rsidR="00AE3671" w:rsidRDefault="00AE3671" w:rsidP="00AE3671">
      <w:pPr>
        <w:rPr>
          <w:rFonts w:ascii="Baskerville Old Face" w:hAnsi="Baskerville Old Face"/>
          <w:b/>
          <w:bCs/>
          <w:sz w:val="28"/>
          <w:szCs w:val="28"/>
        </w:rPr>
      </w:pPr>
      <w:r w:rsidRPr="00AE3671">
        <w:rPr>
          <w:rFonts w:ascii="Baskerville Old Face" w:hAnsi="Baskerville Old Face"/>
          <w:b/>
          <w:bCs/>
          <w:sz w:val="28"/>
          <w:szCs w:val="28"/>
        </w:rPr>
        <w:t>Primer: What are “living standards”?</w:t>
      </w:r>
    </w:p>
    <w:p w14:paraId="0733FB94" w14:textId="7047012E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6F052630" w14:textId="3396EF9B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531E586B" w14:textId="5209A264" w:rsidR="00AE3671" w:rsidRPr="00AE3671" w:rsidRDefault="00AE3671" w:rsidP="00AE3671">
      <w:pPr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lastRenderedPageBreak/>
        <w:t>As Rome fell to Northern Invaders (410 C.E.), a lawlessness gripped Europe when there was no one to unite the people. </w:t>
      </w:r>
    </w:p>
    <w:p w14:paraId="4E32EB45" w14:textId="43254A10" w:rsidR="00AE3671" w:rsidRPr="00AE3671" w:rsidRDefault="00AE3671" w:rsidP="00AE3671">
      <w:pPr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Rome fell after 600 years of being in power. </w:t>
      </w:r>
    </w:p>
    <w:p w14:paraId="68AB4EE0" w14:textId="04C30B0C" w:rsidR="00C36D0C" w:rsidRPr="00C36D0C" w:rsidRDefault="00AE3671" w:rsidP="00AE3671">
      <w:pPr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Without the presence of Roman </w:t>
      </w:r>
      <w:proofErr w:type="gramStart"/>
      <w:r w:rsidRPr="00AE3671">
        <w:rPr>
          <w:rFonts w:ascii="Baskerville Old Face" w:hAnsi="Baskerville Old Face"/>
          <w:sz w:val="28"/>
          <w:szCs w:val="28"/>
        </w:rPr>
        <w:t>authorities</w:t>
      </w:r>
      <w:proofErr w:type="gramEnd"/>
      <w:r w:rsidRPr="00AE3671">
        <w:rPr>
          <w:rFonts w:ascii="Baskerville Old Face" w:hAnsi="Baskerville Old Face"/>
          <w:sz w:val="28"/>
          <w:szCs w:val="28"/>
        </w:rPr>
        <w:t xml:space="preserve"> civil structures such as </w:t>
      </w:r>
      <w:r w:rsidR="00C36D0C" w:rsidRPr="00C36D0C">
        <w:rPr>
          <w:rFonts w:asciiTheme="majorHAnsi" w:hAnsiTheme="majorHAnsi" w:cstheme="majorHAnsi"/>
          <w:sz w:val="28"/>
          <w:szCs w:val="28"/>
        </w:rPr>
        <w:t>________</w:t>
      </w:r>
    </w:p>
    <w:p w14:paraId="63715025" w14:textId="35C7827F" w:rsidR="00AE3671" w:rsidRPr="00AE3671" w:rsidRDefault="00C36D0C" w:rsidP="00C36D0C">
      <w:pPr>
        <w:ind w:left="720"/>
        <w:rPr>
          <w:rFonts w:ascii="Baskerville Old Face" w:hAnsi="Baskerville Old Face"/>
          <w:sz w:val="28"/>
          <w:szCs w:val="28"/>
        </w:rPr>
      </w:pPr>
      <w:r w:rsidRPr="00C36D0C">
        <w:rPr>
          <w:rFonts w:asciiTheme="majorHAnsi" w:hAnsiTheme="majorHAnsi" w:cstheme="majorHAnsi"/>
          <w:sz w:val="28"/>
          <w:szCs w:val="28"/>
        </w:rPr>
        <w:t xml:space="preserve">________________________________ </w:t>
      </w:r>
      <w:r w:rsidR="00AE3671" w:rsidRPr="00AE3671">
        <w:rPr>
          <w:rFonts w:ascii="Baskerville Old Face" w:hAnsi="Baskerville Old Face"/>
          <w:sz w:val="28"/>
          <w:szCs w:val="28"/>
        </w:rPr>
        <w:t xml:space="preserve">began to degrade and fall apart. </w:t>
      </w:r>
    </w:p>
    <w:p w14:paraId="74A46C39" w14:textId="0C7A0B11" w:rsidR="00AE3671" w:rsidRPr="00AE3671" w:rsidRDefault="00AE3671" w:rsidP="00AE3671">
      <w:pPr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Without laws or an army to enforce them violence became part of everyday life.</w:t>
      </w:r>
    </w:p>
    <w:p w14:paraId="62D8C0C3" w14:textId="29296202" w:rsidR="00AE3671" w:rsidRPr="00AE3671" w:rsidRDefault="00AE3671" w:rsidP="00AE3671">
      <w:pPr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Roads were unsafe to travel and trade between people became strained. </w:t>
      </w:r>
    </w:p>
    <w:p w14:paraId="3067F4FF" w14:textId="2CC738D8" w:rsidR="00AE3671" w:rsidRPr="00AE3671" w:rsidRDefault="00AE3671" w:rsidP="00AE3671">
      <w:pPr>
        <w:numPr>
          <w:ilvl w:val="0"/>
          <w:numId w:val="3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This part of the middle ages is also called the </w:t>
      </w:r>
      <w:r w:rsidR="00C36D0C" w:rsidRPr="00C36D0C">
        <w:rPr>
          <w:rFonts w:asciiTheme="majorHAnsi" w:hAnsiTheme="majorHAnsi" w:cstheme="majorHAnsi"/>
          <w:sz w:val="28"/>
          <w:szCs w:val="28"/>
        </w:rPr>
        <w:t>__________________</w:t>
      </w:r>
      <w:r w:rsidR="00C36D0C">
        <w:rPr>
          <w:rFonts w:ascii="Baskerville Old Face" w:hAnsi="Baskerville Old Face"/>
          <w:sz w:val="28"/>
          <w:szCs w:val="28"/>
        </w:rPr>
        <w:t xml:space="preserve"> </w:t>
      </w:r>
      <w:r w:rsidRPr="00AE3671">
        <w:rPr>
          <w:rFonts w:ascii="Baskerville Old Face" w:hAnsi="Baskerville Old Face"/>
          <w:sz w:val="28"/>
          <w:szCs w:val="28"/>
        </w:rPr>
        <w:t xml:space="preserve">because violence, savagery, and death were everywhere. </w:t>
      </w:r>
    </w:p>
    <w:p w14:paraId="4072E400" w14:textId="42373722" w:rsidR="00AE3671" w:rsidRDefault="00AE3671" w:rsidP="00AE3671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Vikings</w:t>
      </w:r>
    </w:p>
    <w:p w14:paraId="0E9CD8B2" w14:textId="258E4553" w:rsidR="00AE3671" w:rsidRPr="00AE3671" w:rsidRDefault="00AE3671" w:rsidP="00AE3671">
      <w:pPr>
        <w:numPr>
          <w:ilvl w:val="0"/>
          <w:numId w:val="6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Vikings sailed and rowed from </w:t>
      </w:r>
      <w:r w:rsidR="00C36D0C" w:rsidRPr="00C36D0C">
        <w:rPr>
          <w:rFonts w:asciiTheme="majorHAnsi" w:hAnsiTheme="majorHAnsi" w:cstheme="majorHAnsi"/>
          <w:sz w:val="28"/>
          <w:szCs w:val="28"/>
        </w:rPr>
        <w:t>____________________</w:t>
      </w:r>
      <w:r w:rsidR="00C36D0C">
        <w:rPr>
          <w:rFonts w:asciiTheme="majorHAnsi" w:hAnsiTheme="majorHAnsi" w:cstheme="majorHAnsi"/>
          <w:sz w:val="28"/>
          <w:szCs w:val="28"/>
        </w:rPr>
        <w:t xml:space="preserve"> </w:t>
      </w:r>
      <w:r w:rsidRPr="00AE3671">
        <w:rPr>
          <w:rFonts w:ascii="Baskerville Old Face" w:hAnsi="Baskerville Old Face"/>
          <w:sz w:val="28"/>
          <w:szCs w:val="28"/>
        </w:rPr>
        <w:t xml:space="preserve">(Norway, Sweden, </w:t>
      </w:r>
      <w:proofErr w:type="gramStart"/>
      <w:r w:rsidRPr="00AE3671">
        <w:rPr>
          <w:rFonts w:ascii="Baskerville Old Face" w:hAnsi="Baskerville Old Face"/>
          <w:sz w:val="28"/>
          <w:szCs w:val="28"/>
        </w:rPr>
        <w:t>Denmark)  to</w:t>
      </w:r>
      <w:proofErr w:type="gramEnd"/>
      <w:r w:rsidRPr="00AE3671">
        <w:rPr>
          <w:rFonts w:ascii="Baskerville Old Face" w:hAnsi="Baskerville Old Face"/>
          <w:sz w:val="28"/>
          <w:szCs w:val="28"/>
        </w:rPr>
        <w:t xml:space="preserve"> mainland Europe, Ireland and England.</w:t>
      </w:r>
    </w:p>
    <w:p w14:paraId="3231E21B" w14:textId="17667EEE" w:rsidR="00AE3671" w:rsidRPr="00AE3671" w:rsidRDefault="00AE3671" w:rsidP="00AE3671">
      <w:pPr>
        <w:numPr>
          <w:ilvl w:val="0"/>
          <w:numId w:val="6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Mostly raided villages near the sea. </w:t>
      </w:r>
    </w:p>
    <w:p w14:paraId="3EBBFD8D" w14:textId="7A3DAB39" w:rsidR="00AE3671" w:rsidRPr="00AE3671" w:rsidRDefault="00AE3671" w:rsidP="00AE3671">
      <w:pPr>
        <w:numPr>
          <w:ilvl w:val="0"/>
          <w:numId w:val="6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Those they did not kill they took as slaves</w:t>
      </w:r>
    </w:p>
    <w:p w14:paraId="4CFAD899" w14:textId="6EB5F299" w:rsidR="00AE3671" w:rsidRPr="00AE3671" w:rsidRDefault="00C36D0C" w:rsidP="00AE3671">
      <w:pPr>
        <w:numPr>
          <w:ilvl w:val="0"/>
          <w:numId w:val="6"/>
        </w:numPr>
        <w:rPr>
          <w:rFonts w:ascii="Baskerville Old Face" w:hAnsi="Baskerville Old Face"/>
          <w:sz w:val="28"/>
          <w:szCs w:val="28"/>
        </w:rPr>
      </w:pPr>
      <w:r w:rsidRPr="00C36D0C">
        <w:rPr>
          <w:rFonts w:asciiTheme="majorHAnsi" w:hAnsiTheme="majorHAnsi" w:cstheme="majorHAnsi"/>
          <w:sz w:val="28"/>
          <w:szCs w:val="28"/>
        </w:rPr>
        <w:t xml:space="preserve">____________________ </w:t>
      </w:r>
      <w:r w:rsidR="00AE3671" w:rsidRPr="00AE3671">
        <w:rPr>
          <w:rFonts w:ascii="Baskerville Old Face" w:hAnsi="Baskerville Old Face"/>
          <w:sz w:val="28"/>
          <w:szCs w:val="28"/>
        </w:rPr>
        <w:t>was their target</w:t>
      </w:r>
    </w:p>
    <w:p w14:paraId="28A9F85E" w14:textId="2106DF3A" w:rsidR="00AE3671" w:rsidRDefault="00AE3671" w:rsidP="00AE3671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The Franks and Charlemagne</w:t>
      </w:r>
    </w:p>
    <w:p w14:paraId="2B1AD4F7" w14:textId="42466502" w:rsidR="00AE3671" w:rsidRPr="00AE3671" w:rsidRDefault="00AE3671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Franks conquer smaller territories and their Kingdom spreads</w:t>
      </w:r>
    </w:p>
    <w:p w14:paraId="3F68CE9D" w14:textId="2B5118DF" w:rsidR="00AE3671" w:rsidRPr="00AE3671" w:rsidRDefault="00AE3671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The Franks led into Christianity, supported by the church</w:t>
      </w:r>
    </w:p>
    <w:p w14:paraId="32CB306E" w14:textId="2A8FCF4A" w:rsidR="00AE3671" w:rsidRPr="00AE3671" w:rsidRDefault="00AE3671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Charles Martel aka “Charles the Hammer” takes power, defeats Muslim invaders from Spain</w:t>
      </w:r>
    </w:p>
    <w:p w14:paraId="380DCC2B" w14:textId="1E5DFB85" w:rsidR="00AE3671" w:rsidRPr="00AE3671" w:rsidRDefault="00AE3671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413B61" wp14:editId="71D31E95">
            <wp:simplePos x="0" y="0"/>
            <wp:positionH relativeFrom="column">
              <wp:posOffset>3714750</wp:posOffset>
            </wp:positionH>
            <wp:positionV relativeFrom="paragraph">
              <wp:posOffset>264160</wp:posOffset>
            </wp:positionV>
            <wp:extent cx="2686794" cy="2016760"/>
            <wp:effectExtent l="0" t="0" r="0" b="2540"/>
            <wp:wrapNone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7D3B5D9-86FD-4272-AB4E-7304489476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7D3B5D9-86FD-4272-AB4E-7304489476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794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671">
        <w:rPr>
          <w:rFonts w:ascii="Baskerville Old Face" w:hAnsi="Baskerville Old Face"/>
          <w:sz w:val="28"/>
          <w:szCs w:val="28"/>
        </w:rPr>
        <w:t>Charles grandson Charles or “</w:t>
      </w:r>
      <w:r w:rsidR="00C36D0C">
        <w:rPr>
          <w:rFonts w:asciiTheme="majorHAnsi" w:hAnsiTheme="majorHAnsi" w:cstheme="majorHAnsi"/>
          <w:sz w:val="28"/>
          <w:szCs w:val="28"/>
        </w:rPr>
        <w:t>_________________</w:t>
      </w:r>
      <w:r w:rsidRPr="00AE3671">
        <w:rPr>
          <w:rFonts w:ascii="Baskerville Old Face" w:hAnsi="Baskerville Old Face"/>
          <w:sz w:val="28"/>
          <w:szCs w:val="28"/>
        </w:rPr>
        <w:t>” takes power with support of the Church</w:t>
      </w:r>
    </w:p>
    <w:p w14:paraId="0E53CAA2" w14:textId="64D7480D" w:rsidR="00AE3671" w:rsidRPr="00AE3671" w:rsidRDefault="00C36D0C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Rules the </w:t>
      </w:r>
      <w:r w:rsidR="00AE3671" w:rsidRPr="00AE3671">
        <w:rPr>
          <w:rFonts w:ascii="Baskerville Old Face" w:hAnsi="Baskerville Old Face"/>
          <w:sz w:val="28"/>
          <w:szCs w:val="28"/>
        </w:rPr>
        <w:t>former Western Roman Empire.</w:t>
      </w:r>
    </w:p>
    <w:p w14:paraId="3F917042" w14:textId="68FD235C" w:rsidR="00AE3671" w:rsidRPr="00AE3671" w:rsidRDefault="00AE3671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Ruled for </w:t>
      </w:r>
      <w:r w:rsidR="00C36D0C">
        <w:rPr>
          <w:rFonts w:ascii="Baskerville Old Face" w:hAnsi="Baskerville Old Face"/>
          <w:sz w:val="28"/>
          <w:szCs w:val="28"/>
        </w:rPr>
        <w:t>______</w:t>
      </w:r>
      <w:r w:rsidRPr="00AE3671">
        <w:rPr>
          <w:rFonts w:ascii="Baskerville Old Face" w:hAnsi="Baskerville Old Face"/>
          <w:sz w:val="28"/>
          <w:szCs w:val="28"/>
        </w:rPr>
        <w:t xml:space="preserve"> years</w:t>
      </w:r>
    </w:p>
    <w:p w14:paraId="5147581C" w14:textId="77777777" w:rsidR="00AE3671" w:rsidRDefault="00AE3671" w:rsidP="00AE3671">
      <w:pPr>
        <w:numPr>
          <w:ilvl w:val="0"/>
          <w:numId w:val="7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An impressive </w:t>
      </w:r>
      <w:proofErr w:type="gramStart"/>
      <w:r w:rsidRPr="00AE3671">
        <w:rPr>
          <w:rFonts w:ascii="Baskerville Old Face" w:hAnsi="Baskerville Old Face"/>
          <w:sz w:val="28"/>
          <w:szCs w:val="28"/>
        </w:rPr>
        <w:t>king..</w:t>
      </w:r>
      <w:proofErr w:type="gramEnd"/>
      <w:r w:rsidRPr="00AE3671">
        <w:rPr>
          <w:rFonts w:ascii="Baskerville Old Face" w:hAnsi="Baskerville Old Face"/>
          <w:sz w:val="28"/>
          <w:szCs w:val="28"/>
        </w:rPr>
        <w:t xml:space="preserve"> One of Europe’s most </w:t>
      </w:r>
    </w:p>
    <w:p w14:paraId="498C71C9" w14:textId="4B492CC5" w:rsidR="00AE3671" w:rsidRPr="00AE3671" w:rsidRDefault="00AE3671" w:rsidP="00AE3671">
      <w:pPr>
        <w:ind w:left="720"/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successful Monarchs</w:t>
      </w:r>
    </w:p>
    <w:p w14:paraId="5BFAD7F9" w14:textId="230A7EB0" w:rsidR="00AE3671" w:rsidRDefault="00AE3671" w:rsidP="00AE3671">
      <w:p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C853205" wp14:editId="083017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943600" cy="4335780"/>
            <wp:effectExtent l="0" t="0" r="0" b="7620"/>
            <wp:wrapNone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F2012BD9-9840-4425-8A34-2D9BF7A7FB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F2012BD9-9840-4425-8A34-2D9BF7A7FB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A2729" w14:textId="41BDA25C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4AECA23" w14:textId="77777777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08135CAB" w14:textId="73A8AEA6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6CA117D9" w14:textId="1F91A199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1D612FE1" w14:textId="77777777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2B7BFED" w14:textId="77777777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60D86EDB" w14:textId="413C54BB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28B6BA4" w14:textId="2D0382D5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7ABF0043" w14:textId="0C7A1735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2D91250" w14:textId="1CA05A89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EBDFA95" w14:textId="69430489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B11F6E0" w14:textId="0B38D9ED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1F0D17D1" w14:textId="545761AD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374AFEE4" w14:textId="532150E3" w:rsidR="00AE3671" w:rsidRDefault="00AE3671" w:rsidP="00AE3671">
      <w:pPr>
        <w:rPr>
          <w:rFonts w:ascii="Baskerville Old Face" w:hAnsi="Baskerville Old Face"/>
          <w:sz w:val="28"/>
          <w:szCs w:val="28"/>
        </w:rPr>
      </w:pPr>
    </w:p>
    <w:p w14:paraId="4028E90F" w14:textId="1D21062C" w:rsidR="00AE3671" w:rsidRDefault="00AE3671" w:rsidP="00AE3671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Religion in the Middle Ages</w:t>
      </w:r>
    </w:p>
    <w:p w14:paraId="3B481CC6" w14:textId="77777777" w:rsidR="00AE3671" w:rsidRPr="00AE3671" w:rsidRDefault="00AE3671" w:rsidP="00AE3671">
      <w:pPr>
        <w:numPr>
          <w:ilvl w:val="0"/>
          <w:numId w:val="9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As life grew difficult people needed hope and inspiration that life was </w:t>
      </w:r>
      <w:proofErr w:type="gramStart"/>
      <w:r w:rsidRPr="00AE3671">
        <w:rPr>
          <w:rFonts w:ascii="Baskerville Old Face" w:hAnsi="Baskerville Old Face"/>
          <w:sz w:val="28"/>
          <w:szCs w:val="28"/>
        </w:rPr>
        <w:t>not  only</w:t>
      </w:r>
      <w:proofErr w:type="gramEnd"/>
      <w:r w:rsidRPr="00AE3671">
        <w:rPr>
          <w:rFonts w:ascii="Baskerville Old Face" w:hAnsi="Baskerville Old Face"/>
          <w:sz w:val="28"/>
          <w:szCs w:val="28"/>
        </w:rPr>
        <w:t xml:space="preserve"> about suffering.</w:t>
      </w:r>
    </w:p>
    <w:p w14:paraId="5884A97D" w14:textId="77777777" w:rsidR="00AE3671" w:rsidRPr="00AE3671" w:rsidRDefault="00AE3671" w:rsidP="00AE3671">
      <w:pPr>
        <w:numPr>
          <w:ilvl w:val="0"/>
          <w:numId w:val="9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In the middle </w:t>
      </w:r>
      <w:proofErr w:type="gramStart"/>
      <w:r w:rsidRPr="00AE3671">
        <w:rPr>
          <w:rFonts w:ascii="Baskerville Old Face" w:hAnsi="Baskerville Old Face"/>
          <w:sz w:val="28"/>
          <w:szCs w:val="28"/>
        </w:rPr>
        <w:t>ages</w:t>
      </w:r>
      <w:proofErr w:type="gramEnd"/>
      <w:r w:rsidRPr="00AE3671">
        <w:rPr>
          <w:rFonts w:ascii="Baskerville Old Face" w:hAnsi="Baskerville Old Face"/>
          <w:sz w:val="28"/>
          <w:szCs w:val="28"/>
        </w:rPr>
        <w:t xml:space="preserve"> religion blossomed and spread through Europe, Africa, and the middle east. </w:t>
      </w:r>
    </w:p>
    <w:p w14:paraId="6BA101F4" w14:textId="0E420825" w:rsidR="00AE3671" w:rsidRPr="00AE3671" w:rsidRDefault="00AE3671" w:rsidP="00640500">
      <w:pPr>
        <w:numPr>
          <w:ilvl w:val="0"/>
          <w:numId w:val="9"/>
        </w:numPr>
        <w:rPr>
          <w:rFonts w:ascii="Baskerville Old Face" w:hAnsi="Baskerville Old Face"/>
          <w:sz w:val="28"/>
          <w:szCs w:val="28"/>
        </w:rPr>
      </w:pPr>
      <w:r w:rsidRPr="00AF0E74">
        <w:rPr>
          <w:rFonts w:ascii="Baskerville Old Face" w:hAnsi="Baskerville Old Face"/>
          <w:sz w:val="28"/>
          <w:szCs w:val="28"/>
        </w:rPr>
        <w:t xml:space="preserve">This included: </w:t>
      </w:r>
      <w:r w:rsidR="00AF0E74" w:rsidRPr="00AF0E74">
        <w:rPr>
          <w:rFonts w:asciiTheme="majorHAnsi" w:hAnsiTheme="majorHAnsi" w:cstheme="majorHAnsi"/>
          <w:sz w:val="28"/>
          <w:szCs w:val="28"/>
        </w:rPr>
        <w:t>_______________________________________</w:t>
      </w:r>
    </w:p>
    <w:p w14:paraId="16F68BBF" w14:textId="1FA64D2D" w:rsidR="00AE3671" w:rsidRDefault="00AE3671" w:rsidP="00AE3671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Europe after Charlemagne</w:t>
      </w:r>
    </w:p>
    <w:p w14:paraId="071F7B37" w14:textId="77777777" w:rsidR="00AE3671" w:rsidRPr="00AE3671" w:rsidRDefault="00AE3671" w:rsidP="00AE3671">
      <w:pPr>
        <w:numPr>
          <w:ilvl w:val="0"/>
          <w:numId w:val="10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Europe once again becomes divided after </w:t>
      </w:r>
      <w:proofErr w:type="spellStart"/>
      <w:r w:rsidRPr="00AE3671">
        <w:rPr>
          <w:rFonts w:ascii="Baskerville Old Face" w:hAnsi="Baskerville Old Face"/>
          <w:sz w:val="28"/>
          <w:szCs w:val="28"/>
        </w:rPr>
        <w:t>Charlemagnes</w:t>
      </w:r>
      <w:proofErr w:type="spellEnd"/>
      <w:r w:rsidRPr="00AE3671">
        <w:rPr>
          <w:rFonts w:ascii="Baskerville Old Face" w:hAnsi="Baskerville Old Face"/>
          <w:sz w:val="28"/>
          <w:szCs w:val="28"/>
        </w:rPr>
        <w:t xml:space="preserve"> death. </w:t>
      </w:r>
    </w:p>
    <w:p w14:paraId="5DC6A39A" w14:textId="77777777" w:rsidR="00AE3671" w:rsidRPr="00AE3671" w:rsidRDefault="00AE3671" w:rsidP="00AE3671">
      <w:pPr>
        <w:numPr>
          <w:ilvl w:val="0"/>
          <w:numId w:val="10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Made up of smaller kingdoms</w:t>
      </w:r>
    </w:p>
    <w:p w14:paraId="7F9BF512" w14:textId="3BDD8FB0" w:rsidR="00AE3671" w:rsidRPr="00AE3671" w:rsidRDefault="00AE3671" w:rsidP="00AE3671">
      <w:pPr>
        <w:numPr>
          <w:ilvl w:val="0"/>
          <w:numId w:val="10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 xml:space="preserve">Begins transition into the </w:t>
      </w:r>
      <w:r w:rsidR="00AF0E74">
        <w:rPr>
          <w:rFonts w:asciiTheme="majorHAnsi" w:hAnsiTheme="majorHAnsi" w:cstheme="majorHAnsi"/>
          <w:sz w:val="28"/>
          <w:szCs w:val="28"/>
        </w:rPr>
        <w:t>_____________________.</w:t>
      </w:r>
      <w:bookmarkStart w:id="0" w:name="_GoBack"/>
      <w:bookmarkEnd w:id="0"/>
    </w:p>
    <w:sectPr w:rsidR="00AE3671" w:rsidRPr="00AE36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E5134"/>
    <w:multiLevelType w:val="hybridMultilevel"/>
    <w:tmpl w:val="DF183926"/>
    <w:lvl w:ilvl="0" w:tplc="BF665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26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24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66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23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00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A2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DC5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C9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CE6A7F"/>
    <w:multiLevelType w:val="hybridMultilevel"/>
    <w:tmpl w:val="95100060"/>
    <w:lvl w:ilvl="0" w:tplc="E23CC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12B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4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A7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B43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A68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A08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46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AA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5510BC"/>
    <w:multiLevelType w:val="hybridMultilevel"/>
    <w:tmpl w:val="5DA033E4"/>
    <w:lvl w:ilvl="0" w:tplc="FA483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0A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ECB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61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CB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29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42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4B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8A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51523BD"/>
    <w:multiLevelType w:val="hybridMultilevel"/>
    <w:tmpl w:val="622A8328"/>
    <w:lvl w:ilvl="0" w:tplc="12A6C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F08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6EA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6E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2C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CAC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C5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068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D45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D5054CC"/>
    <w:multiLevelType w:val="hybridMultilevel"/>
    <w:tmpl w:val="DC7C3982"/>
    <w:lvl w:ilvl="0" w:tplc="8FE0E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AE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84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A1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4F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4F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241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82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28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836D0D"/>
    <w:multiLevelType w:val="hybridMultilevel"/>
    <w:tmpl w:val="BCDCBCFA"/>
    <w:lvl w:ilvl="0" w:tplc="6C069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EC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2F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01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448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09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BA3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EB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A6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1921F60"/>
    <w:multiLevelType w:val="hybridMultilevel"/>
    <w:tmpl w:val="96ACECB2"/>
    <w:lvl w:ilvl="0" w:tplc="09A8D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C5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5A3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80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62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FE2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4A0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12F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C6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90809F6"/>
    <w:multiLevelType w:val="hybridMultilevel"/>
    <w:tmpl w:val="8644401A"/>
    <w:lvl w:ilvl="0" w:tplc="A8D81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F02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24A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A6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66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89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662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E0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A5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A14AEE"/>
    <w:multiLevelType w:val="hybridMultilevel"/>
    <w:tmpl w:val="C1A0B064"/>
    <w:lvl w:ilvl="0" w:tplc="82D6F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048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AA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AC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82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263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0C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AD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8D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DB72201"/>
    <w:multiLevelType w:val="hybridMultilevel"/>
    <w:tmpl w:val="78E66DA8"/>
    <w:lvl w:ilvl="0" w:tplc="46988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CE7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E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AF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C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2A7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185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120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4A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9"/>
  </w:num>
  <w:num w:numId="7">
    <w:abstractNumId w:val="8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671"/>
    <w:rsid w:val="00505EC3"/>
    <w:rsid w:val="005A33A6"/>
    <w:rsid w:val="00AE3671"/>
    <w:rsid w:val="00AF0E74"/>
    <w:rsid w:val="00B83378"/>
    <w:rsid w:val="00C3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84823"/>
  <w15:chartTrackingRefBased/>
  <w15:docId w15:val="{C3287C1B-BB80-4C69-9E16-618855A2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7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4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1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1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4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9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5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7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0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6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1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8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8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5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1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7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6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6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2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1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Aarlen Storey</dc:creator>
  <cp:keywords/>
  <dc:description/>
  <cp:lastModifiedBy>Aarlen Storey</cp:lastModifiedBy>
  <cp:revision>2</cp:revision>
  <dcterms:created xsi:type="dcterms:W3CDTF">2018-10-25T00:16:00Z</dcterms:created>
  <dcterms:modified xsi:type="dcterms:W3CDTF">2018-10-25T00:28:00Z</dcterms:modified>
</cp:coreProperties>
</file>